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841572">
        <w:rPr>
          <w:rFonts w:ascii="Arial" w:hAnsi="Arial" w:cs="Arial"/>
          <w:b/>
          <w:sz w:val="22"/>
          <w:szCs w:val="22"/>
          <w:u w:val="single"/>
        </w:rPr>
        <w:t>JOCELYN EVANGELISTA</w:t>
      </w:r>
      <w:r w:rsidR="00500F65" w:rsidRPr="00500F65">
        <w:rPr>
          <w:rFonts w:ascii="Arial" w:hAnsi="Arial" w:cs="Arial"/>
          <w:b/>
          <w:sz w:val="22"/>
          <w:szCs w:val="22"/>
        </w:rPr>
        <w:t xml:space="preserve"> </w:t>
      </w:r>
      <w:r w:rsidRPr="00C5032F">
        <w:rPr>
          <w:rFonts w:ascii="Arial" w:hAnsi="Arial" w:cs="Arial"/>
          <w:sz w:val="22"/>
          <w:szCs w:val="22"/>
        </w:rPr>
        <w:t xml:space="preserve">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841572">
        <w:rPr>
          <w:rFonts w:ascii="Arial" w:hAnsi="Arial" w:cs="Arial"/>
          <w:b/>
          <w:sz w:val="22"/>
          <w:szCs w:val="22"/>
          <w:u w:val="single"/>
          <w:lang w:eastAsia="en-PH"/>
        </w:rPr>
        <w:t>79 DOÑA JUANA SUBD., BRGY. DAMPALIT, MALABON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5032F">
        <w:rPr>
          <w:rFonts w:ascii="Arial" w:hAnsi="Arial" w:cs="Arial"/>
          <w:sz w:val="22"/>
          <w:szCs w:val="22"/>
        </w:rPr>
        <w:t>sa</w:t>
      </w:r>
      <w:proofErr w:type="gramEnd"/>
      <w:r w:rsidRPr="00C5032F">
        <w:rPr>
          <w:rFonts w:ascii="Arial" w:hAnsi="Arial" w:cs="Arial"/>
          <w:sz w:val="22"/>
          <w:szCs w:val="22"/>
        </w:rPr>
        <w:t xml:space="preserve">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841572">
        <w:rPr>
          <w:rFonts w:ascii="Arial" w:hAnsi="Arial" w:cs="Arial"/>
          <w:b/>
          <w:sz w:val="22"/>
          <w:szCs w:val="22"/>
          <w:u w:val="single"/>
        </w:rPr>
        <w:t>HR OFFICER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596FAA">
        <w:rPr>
          <w:rFonts w:ascii="Arial" w:hAnsi="Arial" w:cs="Arial"/>
          <w:b/>
          <w:sz w:val="22"/>
          <w:szCs w:val="22"/>
          <w:u w:val="single"/>
        </w:rPr>
        <w:t>AUGUST 2, 2021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5B0A5B">
        <w:rPr>
          <w:rFonts w:ascii="Arial" w:hAnsi="Arial" w:cs="Arial"/>
          <w:b/>
          <w:sz w:val="22"/>
          <w:szCs w:val="22"/>
          <w:u w:val="single"/>
        </w:rPr>
        <w:t>SE</w:t>
      </w:r>
      <w:r w:rsidR="00596FAA">
        <w:rPr>
          <w:rFonts w:ascii="Arial" w:hAnsi="Arial" w:cs="Arial"/>
          <w:b/>
          <w:sz w:val="22"/>
          <w:szCs w:val="22"/>
          <w:u w:val="single"/>
        </w:rPr>
        <w:t>PTEMBER 6</w:t>
      </w:r>
      <w:r w:rsidR="005B0A5B">
        <w:rPr>
          <w:rFonts w:ascii="Arial" w:hAnsi="Arial" w:cs="Arial"/>
          <w:b/>
          <w:sz w:val="22"/>
          <w:szCs w:val="22"/>
          <w:u w:val="single"/>
        </w:rPr>
        <w:t>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596FAA">
        <w:rPr>
          <w:rFonts w:ascii="Arial" w:hAnsi="Arial" w:cs="Arial"/>
          <w:b/>
          <w:caps/>
          <w:sz w:val="22"/>
          <w:szCs w:val="22"/>
          <w:u w:val="single"/>
        </w:rPr>
        <w:t>FOUR THOUSAND EIGHT HUNDRED SIXTY FOUR</w:t>
      </w:r>
      <w:r w:rsidR="008E33B1">
        <w:rPr>
          <w:rFonts w:ascii="Arial" w:hAnsi="Arial" w:cs="Arial"/>
          <w:b/>
          <w:caps/>
          <w:sz w:val="22"/>
          <w:szCs w:val="22"/>
          <w:u w:val="single"/>
        </w:rPr>
        <w:t xml:space="preserve"> </w:t>
      </w:r>
      <w:r w:rsidR="00596FAA">
        <w:rPr>
          <w:rFonts w:ascii="Arial" w:hAnsi="Arial" w:cs="Arial"/>
          <w:b/>
          <w:caps/>
          <w:sz w:val="22"/>
          <w:szCs w:val="22"/>
          <w:u w:val="single"/>
        </w:rPr>
        <w:t>PESOS AND 41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596FAA">
        <w:rPr>
          <w:rFonts w:ascii="Arial" w:hAnsi="Arial" w:cs="Arial"/>
          <w:b/>
          <w:caps/>
          <w:sz w:val="22"/>
          <w:szCs w:val="22"/>
          <w:u w:val="single"/>
        </w:rPr>
        <w:t>4,864.41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Autohub,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596FAA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JOYCE EVANGELISTA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596FAA">
        <w:rPr>
          <w:rFonts w:ascii="Arial" w:hAnsi="Arial" w:cs="Arial"/>
          <w:b/>
          <w:bCs/>
          <w:sz w:val="22"/>
          <w:szCs w:val="22"/>
          <w:u w:val="single"/>
        </w:rPr>
        <w:t>NBI CLEARANCE</w:t>
      </w:r>
      <w:r w:rsidR="005B0A5B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596FAA">
        <w:rPr>
          <w:rFonts w:ascii="Arial" w:hAnsi="Arial" w:cs="Arial"/>
          <w:b/>
          <w:bCs/>
          <w:sz w:val="22"/>
          <w:szCs w:val="22"/>
          <w:u w:val="single"/>
        </w:rPr>
        <w:t>E15GJXN69-</w:t>
      </w:r>
      <w:r w:rsidR="00596FAA" w:rsidRPr="00596FAA">
        <w:rPr>
          <w:rFonts w:ascii="Arial" w:hAnsi="Arial" w:cs="Arial"/>
          <w:b/>
          <w:bCs/>
          <w:sz w:val="22"/>
          <w:szCs w:val="22"/>
          <w:u w:val="single"/>
        </w:rPr>
        <w:t>MA22282302</w:t>
      </w:r>
      <w:r w:rsidR="00596FAA">
        <w:rPr>
          <w:rFonts w:ascii="Arial" w:hAnsi="Arial" w:cs="Arial"/>
          <w:b/>
          <w:bCs/>
          <w:sz w:val="22"/>
          <w:szCs w:val="22"/>
        </w:rPr>
        <w:t xml:space="preserve"> </w:t>
      </w:r>
      <w:r w:rsidRPr="00596FAA">
        <w:rPr>
          <w:rFonts w:ascii="Arial" w:hAnsi="Arial" w:cs="Arial"/>
          <w:sz w:val="22"/>
          <w:szCs w:val="22"/>
        </w:rPr>
        <w:t>valid</w:t>
      </w:r>
      <w:r w:rsidRPr="008B751E">
        <w:rPr>
          <w:rFonts w:ascii="Arial" w:hAnsi="Arial" w:cs="Arial"/>
          <w:sz w:val="22"/>
          <w:szCs w:val="22"/>
        </w:rPr>
        <w:t xml:space="preserve">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596FAA" w:rsidRPr="00596FAA">
        <w:rPr>
          <w:rFonts w:ascii="Arial" w:hAnsi="Arial" w:cs="Arial"/>
          <w:b/>
          <w:sz w:val="22"/>
          <w:szCs w:val="22"/>
          <w:u w:val="single"/>
        </w:rPr>
        <w:t>MAY 7, 2022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21089B"/>
    <w:rsid w:val="00212B3C"/>
    <w:rsid w:val="00246D59"/>
    <w:rsid w:val="0026170A"/>
    <w:rsid w:val="0029647D"/>
    <w:rsid w:val="002B34F4"/>
    <w:rsid w:val="0034451B"/>
    <w:rsid w:val="003721D0"/>
    <w:rsid w:val="003B5F52"/>
    <w:rsid w:val="00413A46"/>
    <w:rsid w:val="004A3818"/>
    <w:rsid w:val="004A58C0"/>
    <w:rsid w:val="004C790D"/>
    <w:rsid w:val="00500F65"/>
    <w:rsid w:val="00504DD3"/>
    <w:rsid w:val="00533AC1"/>
    <w:rsid w:val="005522D8"/>
    <w:rsid w:val="00596FAA"/>
    <w:rsid w:val="005B0A5B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D676F"/>
    <w:rsid w:val="007E30A3"/>
    <w:rsid w:val="00841572"/>
    <w:rsid w:val="00873914"/>
    <w:rsid w:val="008B751E"/>
    <w:rsid w:val="008E33B1"/>
    <w:rsid w:val="00907B73"/>
    <w:rsid w:val="00976285"/>
    <w:rsid w:val="009F6860"/>
    <w:rsid w:val="00A1266C"/>
    <w:rsid w:val="00A248E8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CA2A6C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2021-11-03T01:38:00Z</cp:lastPrinted>
  <dcterms:created xsi:type="dcterms:W3CDTF">2021-11-03T01:45:00Z</dcterms:created>
  <dcterms:modified xsi:type="dcterms:W3CDTF">2021-11-03T01:45:00Z</dcterms:modified>
</cp:coreProperties>
</file>